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0AF3D" w14:textId="377A9D75" w:rsidR="006B4F9D" w:rsidRPr="00D75183" w:rsidRDefault="006B4F9D">
      <w:pPr>
        <w:rPr>
          <w:b/>
          <w:bCs/>
          <w:sz w:val="32"/>
          <w:szCs w:val="32"/>
          <w:lang w:val="de-CH"/>
        </w:rPr>
      </w:pPr>
      <w:r w:rsidRPr="00D75183">
        <w:rPr>
          <w:b/>
          <w:bCs/>
          <w:sz w:val="32"/>
          <w:szCs w:val="32"/>
          <w:lang w:val="de-CH"/>
        </w:rPr>
        <w:t>Schul</w:t>
      </w:r>
      <w:r w:rsidR="00970BF4">
        <w:rPr>
          <w:b/>
          <w:bCs/>
          <w:sz w:val="32"/>
          <w:szCs w:val="32"/>
          <w:lang w:val="de-CH"/>
        </w:rPr>
        <w:t>medizinischer Dienst</w:t>
      </w:r>
      <w:r w:rsidR="00D75183" w:rsidRPr="00D75183">
        <w:rPr>
          <w:b/>
          <w:bCs/>
          <w:sz w:val="32"/>
          <w:szCs w:val="32"/>
          <w:lang w:val="de-CH"/>
        </w:rPr>
        <w:t xml:space="preserve"> im K</w:t>
      </w:r>
      <w:r w:rsidR="009A26E6">
        <w:rPr>
          <w:b/>
          <w:bCs/>
          <w:sz w:val="32"/>
          <w:szCs w:val="32"/>
          <w:lang w:val="de-CH"/>
        </w:rPr>
        <w:t>anton</w:t>
      </w:r>
      <w:r w:rsidR="00D75183" w:rsidRPr="00D75183">
        <w:rPr>
          <w:b/>
          <w:bCs/>
          <w:sz w:val="32"/>
          <w:szCs w:val="32"/>
          <w:lang w:val="de-CH"/>
        </w:rPr>
        <w:t xml:space="preserve"> Uri</w:t>
      </w:r>
    </w:p>
    <w:p w14:paraId="69B46A4D" w14:textId="77777777" w:rsidR="00D75183" w:rsidRPr="006B4F9D" w:rsidRDefault="00D75183">
      <w:pPr>
        <w:rPr>
          <w:lang w:val="de-CH"/>
        </w:rPr>
      </w:pPr>
    </w:p>
    <w:tbl>
      <w:tblPr>
        <w:tblStyle w:val="Tabellenraster"/>
        <w:tblW w:w="14029" w:type="dxa"/>
        <w:tblLook w:val="04A0" w:firstRow="1" w:lastRow="0" w:firstColumn="1" w:lastColumn="0" w:noHBand="0" w:noVBand="1"/>
      </w:tblPr>
      <w:tblGrid>
        <w:gridCol w:w="2583"/>
        <w:gridCol w:w="2232"/>
        <w:gridCol w:w="9214"/>
      </w:tblGrid>
      <w:tr w:rsidR="00D75183" w14:paraId="65369125" w14:textId="77777777" w:rsidTr="00133392">
        <w:tc>
          <w:tcPr>
            <w:tcW w:w="2583" w:type="dxa"/>
          </w:tcPr>
          <w:p w14:paraId="20BEEACA" w14:textId="62E32049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Reihen-/Einzeluntersuch</w:t>
            </w:r>
          </w:p>
        </w:tc>
        <w:tc>
          <w:tcPr>
            <w:tcW w:w="11446" w:type="dxa"/>
            <w:gridSpan w:val="2"/>
          </w:tcPr>
          <w:p w14:paraId="77C229D6" w14:textId="77777777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Reihenuntersuch</w:t>
            </w:r>
          </w:p>
          <w:p w14:paraId="1FB9ABAA" w14:textId="61EC1E66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 xml:space="preserve"> durch Kinderärzt</w:t>
            </w:r>
            <w:r w:rsidR="00D97D79">
              <w:rPr>
                <w:lang w:val="de-CH"/>
              </w:rPr>
              <w:t>innen</w:t>
            </w:r>
            <w:r>
              <w:rPr>
                <w:lang w:val="de-CH"/>
              </w:rPr>
              <w:t xml:space="preserve"> und Allgemeinmediziner</w:t>
            </w:r>
          </w:p>
          <w:p w14:paraId="5741FA2F" w14:textId="7A53ADC6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 xml:space="preserve">Die Gemeinde ist zuständig für die Wahl der Schulärzte </w:t>
            </w:r>
          </w:p>
        </w:tc>
      </w:tr>
      <w:tr w:rsidR="00D75183" w14:paraId="232A9798" w14:textId="77777777" w:rsidTr="00133392">
        <w:tc>
          <w:tcPr>
            <w:tcW w:w="2583" w:type="dxa"/>
          </w:tcPr>
          <w:p w14:paraId="796B149A" w14:textId="4958F3A8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Zeitpunkt</w:t>
            </w:r>
          </w:p>
        </w:tc>
        <w:tc>
          <w:tcPr>
            <w:tcW w:w="11446" w:type="dxa"/>
            <w:gridSpan w:val="2"/>
          </w:tcPr>
          <w:p w14:paraId="1C0241D2" w14:textId="6F4A1991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Grosser Kindergarten, 4. Klasse, 2. Oberstufe</w:t>
            </w:r>
          </w:p>
        </w:tc>
      </w:tr>
      <w:tr w:rsidR="00D75183" w14:paraId="27FF6B90" w14:textId="77777777" w:rsidTr="00133392">
        <w:tc>
          <w:tcPr>
            <w:tcW w:w="2583" w:type="dxa"/>
          </w:tcPr>
          <w:p w14:paraId="3406717E" w14:textId="48FCA81F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Ort der Untersuchung</w:t>
            </w:r>
          </w:p>
        </w:tc>
        <w:tc>
          <w:tcPr>
            <w:tcW w:w="11446" w:type="dxa"/>
            <w:gridSpan w:val="2"/>
          </w:tcPr>
          <w:p w14:paraId="763CCF5A" w14:textId="0B9A8E4C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In der Schule oder in der Arztpraxis (der Schularzt darf das selber entscheiden)</w:t>
            </w:r>
          </w:p>
        </w:tc>
      </w:tr>
      <w:tr w:rsidR="00133392" w14:paraId="35C26036" w14:textId="77777777" w:rsidTr="00133392">
        <w:tc>
          <w:tcPr>
            <w:tcW w:w="2583" w:type="dxa"/>
          </w:tcPr>
          <w:p w14:paraId="2895270D" w14:textId="31F39A3D" w:rsidR="00133392" w:rsidRDefault="00133392">
            <w:pPr>
              <w:rPr>
                <w:lang w:val="de-CH"/>
              </w:rPr>
            </w:pPr>
            <w:r>
              <w:rPr>
                <w:lang w:val="de-CH"/>
              </w:rPr>
              <w:t>Ablauf</w:t>
            </w:r>
          </w:p>
        </w:tc>
        <w:tc>
          <w:tcPr>
            <w:tcW w:w="11446" w:type="dxa"/>
            <w:gridSpan w:val="2"/>
          </w:tcPr>
          <w:p w14:paraId="0520BDB0" w14:textId="47CBC93A" w:rsidR="00D97D79" w:rsidRDefault="00970BF4" w:rsidP="00D97D79">
            <w:hyperlink r:id="rId4" w:tgtFrame="_blank" w:history="1">
              <w:r w:rsidR="00D97D79">
                <w:rPr>
                  <w:rStyle w:val="Hyperlink"/>
                  <w:color w:val="000000"/>
                  <w:u w:val="none"/>
                </w:rPr>
                <w:t>Abl</w:t>
              </w:r>
              <w:r w:rsidR="00D97D79">
                <w:rPr>
                  <w:rStyle w:val="Hyperlink"/>
                  <w:color w:val="000000"/>
                  <w:u w:val="none"/>
                </w:rPr>
                <w:t>a</w:t>
              </w:r>
              <w:r w:rsidR="00D97D79">
                <w:rPr>
                  <w:rStyle w:val="Hyperlink"/>
                  <w:color w:val="000000"/>
                  <w:u w:val="none"/>
                </w:rPr>
                <w:t>uf schulärztliche Unters</w:t>
              </w:r>
              <w:r w:rsidR="00D97D79">
                <w:rPr>
                  <w:rStyle w:val="Hyperlink"/>
                  <w:color w:val="000000"/>
                  <w:u w:val="none"/>
                </w:rPr>
                <w:t>u</w:t>
              </w:r>
              <w:r w:rsidR="00D97D79">
                <w:rPr>
                  <w:rStyle w:val="Hyperlink"/>
                  <w:color w:val="000000"/>
                  <w:u w:val="none"/>
                </w:rPr>
                <w:t>chung</w:t>
              </w:r>
            </w:hyperlink>
            <w:r w:rsidR="00D97D79">
              <w:rPr>
                <w:rStyle w:val="apple-converted-space"/>
              </w:rPr>
              <w:t> </w:t>
            </w:r>
            <w:hyperlink r:id="rId5" w:tgtFrame="_blank" w:history="1">
              <w:r w:rsidR="00D97D79">
                <w:rPr>
                  <w:rStyle w:val="Hyperlink"/>
                  <w:color w:val="CA0E39"/>
                  <w:u w:val="none"/>
                  <w:bdr w:val="single" w:sz="6" w:space="0" w:color="CA0E39" w:frame="1"/>
                </w:rPr>
                <w:t>Download</w:t>
              </w:r>
            </w:hyperlink>
          </w:p>
          <w:p w14:paraId="6C24437D" w14:textId="106FF2D3" w:rsidR="00FF5E96" w:rsidRPr="00F87762" w:rsidRDefault="00970BF4" w:rsidP="00FF5E96">
            <w:pPr>
              <w:rPr>
                <w:rFonts w:ascii="Times New Roman" w:eastAsia="Times New Roman" w:hAnsi="Times New Roman" w:cs="Times New Roman"/>
              </w:rPr>
            </w:pPr>
            <w:hyperlink r:id="rId6" w:tgtFrame="_blank" w:history="1">
              <w:r w:rsidR="00FF5E96" w:rsidRPr="00F87762"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>Abla</w:t>
              </w:r>
              <w:r w:rsidR="00FF5E96" w:rsidRPr="00F87762"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>u</w:t>
              </w:r>
              <w:r w:rsidR="00FF5E96" w:rsidRPr="00F87762"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>f schulz</w:t>
              </w:r>
              <w:r w:rsidR="00FF5E96" w:rsidRPr="00F87762"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>a</w:t>
              </w:r>
              <w:r w:rsidR="00FF5E96" w:rsidRPr="00F87762"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>hnärztliche Untersuchung</w:t>
              </w:r>
            </w:hyperlink>
            <w:r w:rsidR="00FF5E96" w:rsidRPr="00F87762">
              <w:rPr>
                <w:rFonts w:ascii="Times New Roman" w:eastAsia="Times New Roman" w:hAnsi="Times New Roman" w:cs="Times New Roman"/>
              </w:rPr>
              <w:t> </w:t>
            </w:r>
            <w:hyperlink r:id="rId7" w:tgtFrame="_blank" w:history="1">
              <w:r w:rsidR="00FF5E96" w:rsidRPr="00F87762">
                <w:rPr>
                  <w:rFonts w:ascii="Times New Roman" w:eastAsia="Times New Roman" w:hAnsi="Times New Roman" w:cs="Times New Roman"/>
                  <w:color w:val="CA0E39"/>
                  <w:u w:val="single"/>
                  <w:bdr w:val="single" w:sz="6" w:space="0" w:color="CA0E39" w:frame="1"/>
                </w:rPr>
                <w:t>Download</w:t>
              </w:r>
            </w:hyperlink>
          </w:p>
          <w:p w14:paraId="7D07F802" w14:textId="77777777" w:rsidR="00133392" w:rsidRPr="00D97D79" w:rsidRDefault="00133392"/>
        </w:tc>
      </w:tr>
      <w:tr w:rsidR="00FF5E96" w14:paraId="69E12CBF" w14:textId="77777777" w:rsidTr="00FF5E96">
        <w:tc>
          <w:tcPr>
            <w:tcW w:w="2583" w:type="dxa"/>
          </w:tcPr>
          <w:p w14:paraId="2E8EDBD6" w14:textId="77777777" w:rsidR="00FF5E96" w:rsidRDefault="00FF5E96">
            <w:pPr>
              <w:rPr>
                <w:lang w:val="de-CH"/>
              </w:rPr>
            </w:pPr>
            <w:r>
              <w:rPr>
                <w:lang w:val="de-CH"/>
              </w:rPr>
              <w:t>Wer</w:t>
            </w:r>
          </w:p>
          <w:p w14:paraId="0CCE2AC3" w14:textId="7CE2CED9" w:rsidR="00FF5E96" w:rsidRDefault="00FF5E96">
            <w:pPr>
              <w:rPr>
                <w:lang w:val="de-CH"/>
              </w:rPr>
            </w:pPr>
          </w:p>
        </w:tc>
        <w:tc>
          <w:tcPr>
            <w:tcW w:w="2232" w:type="dxa"/>
          </w:tcPr>
          <w:p w14:paraId="24264B87" w14:textId="7B9457D1" w:rsidR="00FF5E96" w:rsidRDefault="00FF5E96" w:rsidP="00FF5E96">
            <w:pPr>
              <w:rPr>
                <w:lang w:val="de-CH"/>
              </w:rPr>
            </w:pPr>
            <w:proofErr w:type="spellStart"/>
            <w:proofErr w:type="gramStart"/>
            <w:r>
              <w:rPr>
                <w:lang w:val="de-CH"/>
              </w:rPr>
              <w:t>Gew</w:t>
            </w:r>
            <w:proofErr w:type="spellEnd"/>
            <w:r>
              <w:rPr>
                <w:lang w:val="de-CH"/>
              </w:rPr>
              <w:t>./</w:t>
            </w:r>
            <w:proofErr w:type="gramEnd"/>
            <w:r>
              <w:rPr>
                <w:lang w:val="de-CH"/>
              </w:rPr>
              <w:t>Länge</w:t>
            </w:r>
          </w:p>
          <w:p w14:paraId="6C2C34B6" w14:textId="77777777" w:rsidR="00FF5E96" w:rsidRDefault="00FF5E96" w:rsidP="00FF5E96">
            <w:pPr>
              <w:rPr>
                <w:lang w:val="de-CH"/>
              </w:rPr>
            </w:pPr>
            <w:r>
              <w:rPr>
                <w:lang w:val="de-CH"/>
              </w:rPr>
              <w:t>Gehör</w:t>
            </w:r>
          </w:p>
          <w:p w14:paraId="76EF0C92" w14:textId="77777777" w:rsidR="00FF5E96" w:rsidRDefault="00FF5E96" w:rsidP="00FF5E96">
            <w:pPr>
              <w:rPr>
                <w:lang w:val="de-CH"/>
              </w:rPr>
            </w:pPr>
            <w:r>
              <w:rPr>
                <w:lang w:val="de-CH"/>
              </w:rPr>
              <w:t>Augen</w:t>
            </w:r>
          </w:p>
          <w:p w14:paraId="4BC230F4" w14:textId="77777777" w:rsidR="00FF5E96" w:rsidRDefault="00FF5E96" w:rsidP="00FF5E96">
            <w:pPr>
              <w:rPr>
                <w:lang w:val="de-CH"/>
              </w:rPr>
            </w:pPr>
            <w:r>
              <w:rPr>
                <w:lang w:val="de-CH"/>
              </w:rPr>
              <w:t>Klinischer Status</w:t>
            </w:r>
          </w:p>
          <w:p w14:paraId="73DCDA7A" w14:textId="77777777" w:rsidR="00FF5E96" w:rsidRDefault="00FF5E96" w:rsidP="00FF5E96">
            <w:pPr>
              <w:rPr>
                <w:lang w:val="de-CH"/>
              </w:rPr>
            </w:pPr>
            <w:r>
              <w:rPr>
                <w:lang w:val="de-CH"/>
              </w:rPr>
              <w:t>Entwicklung</w:t>
            </w:r>
          </w:p>
          <w:p w14:paraId="1D114F64" w14:textId="77777777" w:rsidR="00FF5E96" w:rsidRDefault="00FF5E96" w:rsidP="00FF5E96">
            <w:pPr>
              <w:rPr>
                <w:lang w:val="de-CH"/>
              </w:rPr>
            </w:pPr>
            <w:r>
              <w:rPr>
                <w:lang w:val="de-CH"/>
              </w:rPr>
              <w:t>Fragebogen</w:t>
            </w:r>
          </w:p>
          <w:p w14:paraId="00C68378" w14:textId="3C1F644E" w:rsidR="00FF5E96" w:rsidRDefault="00FF5E96" w:rsidP="00FF5E96">
            <w:pPr>
              <w:rPr>
                <w:lang w:val="de-CH"/>
              </w:rPr>
            </w:pPr>
            <w:r>
              <w:rPr>
                <w:lang w:val="de-CH"/>
              </w:rPr>
              <w:t>Impfungen</w:t>
            </w:r>
          </w:p>
        </w:tc>
        <w:tc>
          <w:tcPr>
            <w:tcW w:w="9214" w:type="dxa"/>
          </w:tcPr>
          <w:p w14:paraId="0D2BF2B9" w14:textId="7A646BDB" w:rsidR="00FF5E96" w:rsidRDefault="00FF5E96" w:rsidP="00FF5E96">
            <w:pPr>
              <w:rPr>
                <w:lang w:val="de-CH"/>
              </w:rPr>
            </w:pPr>
            <w:r>
              <w:rPr>
                <w:lang w:val="de-CH"/>
              </w:rPr>
              <w:t>MPA</w:t>
            </w:r>
          </w:p>
          <w:p w14:paraId="6A0B6238" w14:textId="77777777" w:rsidR="00FF5E96" w:rsidRDefault="00FF5E96" w:rsidP="00FF5E96">
            <w:pPr>
              <w:rPr>
                <w:lang w:val="de-CH"/>
              </w:rPr>
            </w:pPr>
            <w:r>
              <w:rPr>
                <w:lang w:val="de-CH"/>
              </w:rPr>
              <w:t>MPA</w:t>
            </w:r>
          </w:p>
          <w:p w14:paraId="51C400D5" w14:textId="77777777" w:rsidR="00FF5E96" w:rsidRDefault="00FF5E96" w:rsidP="00FF5E96">
            <w:pPr>
              <w:rPr>
                <w:lang w:val="de-CH"/>
              </w:rPr>
            </w:pPr>
            <w:r>
              <w:rPr>
                <w:lang w:val="de-CH"/>
              </w:rPr>
              <w:t>MPA</w:t>
            </w:r>
          </w:p>
          <w:p w14:paraId="6760BE8C" w14:textId="77777777" w:rsidR="00FF5E96" w:rsidRDefault="00FF5E96" w:rsidP="00FF5E96">
            <w:pPr>
              <w:rPr>
                <w:lang w:val="de-CH"/>
              </w:rPr>
            </w:pPr>
            <w:r>
              <w:rPr>
                <w:lang w:val="de-CH"/>
              </w:rPr>
              <w:t>Schularzt</w:t>
            </w:r>
          </w:p>
          <w:p w14:paraId="057AF288" w14:textId="77777777" w:rsidR="00FF5E96" w:rsidRDefault="00FF5E96" w:rsidP="00FF5E96">
            <w:pPr>
              <w:rPr>
                <w:lang w:val="de-CH"/>
              </w:rPr>
            </w:pPr>
            <w:r>
              <w:rPr>
                <w:lang w:val="de-CH"/>
              </w:rPr>
              <w:t>Schularzt</w:t>
            </w:r>
          </w:p>
          <w:p w14:paraId="58B6ED93" w14:textId="77777777" w:rsidR="00FF5E96" w:rsidRDefault="00FF5E96" w:rsidP="00FF5E96">
            <w:pPr>
              <w:rPr>
                <w:lang w:val="de-CH"/>
              </w:rPr>
            </w:pPr>
            <w:r>
              <w:rPr>
                <w:lang w:val="de-CH"/>
              </w:rPr>
              <w:t>Schularzt</w:t>
            </w:r>
          </w:p>
          <w:p w14:paraId="5C4B3E33" w14:textId="7CC4F3A5" w:rsidR="00FF5E96" w:rsidRDefault="00FF5E96" w:rsidP="00FF5E96">
            <w:pPr>
              <w:rPr>
                <w:lang w:val="de-CH"/>
              </w:rPr>
            </w:pPr>
            <w:r>
              <w:rPr>
                <w:lang w:val="de-CH"/>
              </w:rPr>
              <w:t>Schularzt, MPA</w:t>
            </w:r>
          </w:p>
        </w:tc>
      </w:tr>
      <w:tr w:rsidR="00D75183" w14:paraId="16D8A131" w14:textId="77777777" w:rsidTr="00133392">
        <w:tc>
          <w:tcPr>
            <w:tcW w:w="2583" w:type="dxa"/>
          </w:tcPr>
          <w:p w14:paraId="79AAE3F9" w14:textId="2597AEE2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Untersuchungsblatt</w:t>
            </w:r>
          </w:p>
        </w:tc>
        <w:tc>
          <w:tcPr>
            <w:tcW w:w="11446" w:type="dxa"/>
            <w:gridSpan w:val="2"/>
          </w:tcPr>
          <w:p w14:paraId="5361B854" w14:textId="77777777" w:rsidR="00B5325B" w:rsidRDefault="00970BF4" w:rsidP="00B5325B">
            <w:pPr>
              <w:rPr>
                <w:rFonts w:ascii="Times New Roman" w:eastAsia="Times New Roman" w:hAnsi="Times New Roman" w:cs="Times New Roman"/>
              </w:rPr>
            </w:pPr>
            <w:hyperlink r:id="rId8" w:tgtFrame="_blank" w:history="1">
              <w:r w:rsidR="00B5325B" w:rsidRPr="008C1AFD"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>Schulärztliches Untersuchungsblatt</w:t>
              </w:r>
            </w:hyperlink>
            <w:r w:rsidR="00B5325B" w:rsidRPr="008C1AFD">
              <w:rPr>
                <w:rFonts w:ascii="Times New Roman" w:eastAsia="Times New Roman" w:hAnsi="Times New Roman" w:cs="Times New Roman"/>
              </w:rPr>
              <w:t> </w:t>
            </w:r>
            <w:r w:rsidR="00B5325B" w:rsidRPr="008C1AF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(PDF, 664.19 kB)</w:t>
            </w:r>
            <w:hyperlink r:id="rId9" w:tgtFrame="_blank" w:history="1">
              <w:r w:rsidR="00B5325B" w:rsidRPr="008C1AFD">
                <w:rPr>
                  <w:rFonts w:ascii="Times New Roman" w:eastAsia="Times New Roman" w:hAnsi="Times New Roman" w:cs="Times New Roman"/>
                  <w:color w:val="CA0E39"/>
                  <w:u w:val="single"/>
                  <w:bdr w:val="single" w:sz="6" w:space="0" w:color="CA0E39" w:frame="1"/>
                </w:rPr>
                <w:t>Download</w:t>
              </w:r>
            </w:hyperlink>
          </w:p>
          <w:p w14:paraId="2BF8BE12" w14:textId="77777777" w:rsidR="00D75183" w:rsidRPr="00FE7CFF" w:rsidRDefault="00D75183" w:rsidP="00B5325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75183" w14:paraId="001F8B89" w14:textId="77777777" w:rsidTr="00133392">
        <w:tc>
          <w:tcPr>
            <w:tcW w:w="2583" w:type="dxa"/>
          </w:tcPr>
          <w:p w14:paraId="7E7E8A80" w14:textId="4FF94B77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Formulare</w:t>
            </w:r>
          </w:p>
        </w:tc>
        <w:tc>
          <w:tcPr>
            <w:tcW w:w="11446" w:type="dxa"/>
            <w:gridSpan w:val="2"/>
          </w:tcPr>
          <w:p w14:paraId="2B6C506B" w14:textId="77777777" w:rsidR="00D75183" w:rsidRPr="00D97D79" w:rsidRDefault="00D75183">
            <w:pPr>
              <w:rPr>
                <w:b/>
                <w:bCs/>
              </w:rPr>
            </w:pPr>
            <w:r w:rsidRPr="00D97D79">
              <w:rPr>
                <w:b/>
                <w:bCs/>
              </w:rPr>
              <w:t>www.ur.ch (Suchbegriff Schulmedizin &gt; Schulmedizinischer Dienst &gt; Publikationen)</w:t>
            </w:r>
          </w:p>
          <w:p w14:paraId="264E4F4C" w14:textId="77777777" w:rsidR="00B5325B" w:rsidRDefault="00970BF4" w:rsidP="00B5325B">
            <w:pPr>
              <w:rPr>
                <w:rFonts w:ascii="Times New Roman" w:eastAsia="Times New Roman" w:hAnsi="Times New Roman" w:cs="Times New Roman"/>
              </w:rPr>
            </w:pPr>
            <w:hyperlink r:id="rId10" w:tgtFrame="_blank" w:history="1">
              <w:r w:rsidR="00B5325B" w:rsidRPr="008C1AFD"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>Entschädigung Schulärzte Schulzahnärzte ab 2018</w:t>
              </w:r>
            </w:hyperlink>
            <w:r w:rsidR="00B5325B" w:rsidRPr="008C1AFD">
              <w:rPr>
                <w:rFonts w:ascii="Times New Roman" w:eastAsia="Times New Roman" w:hAnsi="Times New Roman" w:cs="Times New Roman"/>
              </w:rPr>
              <w:t> </w:t>
            </w:r>
            <w:hyperlink r:id="rId11" w:tgtFrame="_blank" w:history="1">
              <w:r w:rsidR="00B5325B" w:rsidRPr="008C1AFD">
                <w:rPr>
                  <w:rFonts w:ascii="Times New Roman" w:eastAsia="Times New Roman" w:hAnsi="Times New Roman" w:cs="Times New Roman"/>
                  <w:color w:val="CA0E39"/>
                  <w:u w:val="single"/>
                  <w:bdr w:val="single" w:sz="6" w:space="0" w:color="CA0E39" w:frame="1"/>
                </w:rPr>
                <w:t>Download</w:t>
              </w:r>
            </w:hyperlink>
          </w:p>
          <w:p w14:paraId="2544D9F9" w14:textId="5F1BDC90" w:rsidR="00B5325B" w:rsidRDefault="00970BF4" w:rsidP="00B5325B">
            <w:pPr>
              <w:rPr>
                <w:rFonts w:ascii="Times New Roman" w:eastAsia="Times New Roman" w:hAnsi="Times New Roman" w:cs="Times New Roman"/>
              </w:rPr>
            </w:pPr>
            <w:hyperlink r:id="rId12" w:tgtFrame="_blank" w:history="1">
              <w:r w:rsidR="00B5325B" w:rsidRPr="008C1AFD"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 xml:space="preserve">Impfempfehlung </w:t>
              </w:r>
              <w:r w:rsidR="00B5325B"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 xml:space="preserve">Kindergarten, 4. K. </w:t>
              </w:r>
              <w:r w:rsidR="00B5325B" w:rsidRPr="008C1AFD"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>2. Oberstufe</w:t>
              </w:r>
            </w:hyperlink>
            <w:r w:rsidR="00B5325B">
              <w:rPr>
                <w:rFonts w:ascii="Times New Roman" w:eastAsia="Times New Roman" w:hAnsi="Times New Roman" w:cs="Times New Roman"/>
              </w:rPr>
              <w:t>, Bsp. OS</w:t>
            </w:r>
            <w:r w:rsidR="00B5325B" w:rsidRPr="008C1AFD">
              <w:rPr>
                <w:rFonts w:ascii="Times New Roman" w:eastAsia="Times New Roman" w:hAnsi="Times New Roman" w:cs="Times New Roman"/>
              </w:rPr>
              <w:t> </w:t>
            </w:r>
            <w:hyperlink r:id="rId13" w:tgtFrame="_blank" w:history="1">
              <w:r w:rsidR="00B5325B" w:rsidRPr="008C1AFD">
                <w:rPr>
                  <w:rFonts w:ascii="Times New Roman" w:eastAsia="Times New Roman" w:hAnsi="Times New Roman" w:cs="Times New Roman"/>
                  <w:color w:val="CA0E39"/>
                  <w:u w:val="single"/>
                  <w:bdr w:val="single" w:sz="6" w:space="0" w:color="CA0E39" w:frame="1"/>
                </w:rPr>
                <w:t>Download</w:t>
              </w:r>
            </w:hyperlink>
          </w:p>
          <w:p w14:paraId="18C545C3" w14:textId="480CAB2E" w:rsidR="00B5325B" w:rsidRDefault="00B5325B" w:rsidP="00B5325B">
            <w:pPr>
              <w:rPr>
                <w:rFonts w:ascii="Times New Roman" w:eastAsia="Times New Roman" w:hAnsi="Times New Roman" w:cs="Times New Roman"/>
              </w:rPr>
            </w:pPr>
            <w:r w:rsidRPr="008C1AFD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Schulärztlicher Bericht 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–</w:t>
            </w:r>
            <w:r w:rsidRPr="008C1AFD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Statistik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, Kindergarten, 4. Kl.,</w:t>
            </w:r>
            <w:r w:rsidRPr="008C1AFD">
              <w:rPr>
                <w:rFonts w:ascii="Times New Roman" w:eastAsia="Times New Roman" w:hAnsi="Times New Roman" w:cs="Times New Roman"/>
                <w:color w:val="000000"/>
                <w:u w:val="single"/>
              </w:rPr>
              <w:t>2. O</w:t>
            </w: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Bsp.</w:t>
            </w:r>
            <w:hyperlink r:id="rId14" w:tgtFrame="_blank" w:history="1">
              <w:r w:rsidRPr="008C1AFD">
                <w:rPr>
                  <w:rFonts w:ascii="Times New Roman" w:eastAsia="Times New Roman" w:hAnsi="Times New Roman" w:cs="Times New Roman"/>
                  <w:color w:val="CA0E39"/>
                  <w:u w:val="single"/>
                  <w:bdr w:val="single" w:sz="6" w:space="0" w:color="CA0E39" w:frame="1"/>
                </w:rPr>
                <w:t>Download</w:t>
              </w:r>
              <w:proofErr w:type="spellEnd"/>
            </w:hyperlink>
          </w:p>
          <w:p w14:paraId="10296635" w14:textId="77777777" w:rsidR="00B5325B" w:rsidRDefault="00970BF4" w:rsidP="00B5325B">
            <w:pPr>
              <w:rPr>
                <w:rFonts w:ascii="Times New Roman" w:eastAsia="Times New Roman" w:hAnsi="Times New Roman" w:cs="Times New Roman"/>
              </w:rPr>
            </w:pPr>
            <w:hyperlink r:id="rId15" w:tgtFrame="_blank" w:history="1">
              <w:r w:rsidR="00B5325B" w:rsidRPr="008C1AFD"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>Vertragsvorlage Schularzt</w:t>
              </w:r>
            </w:hyperlink>
            <w:r w:rsidR="00B5325B" w:rsidRPr="008C1AFD">
              <w:rPr>
                <w:rFonts w:ascii="Times New Roman" w:eastAsia="Times New Roman" w:hAnsi="Times New Roman" w:cs="Times New Roman"/>
              </w:rPr>
              <w:t> </w:t>
            </w:r>
            <w:r w:rsidR="00B5325B" w:rsidRPr="008C1AFD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(DOC, 43 kB)</w:t>
            </w:r>
            <w:hyperlink r:id="rId16" w:tgtFrame="_blank" w:history="1">
              <w:r w:rsidR="00B5325B" w:rsidRPr="008C1AFD">
                <w:rPr>
                  <w:rFonts w:ascii="Times New Roman" w:eastAsia="Times New Roman" w:hAnsi="Times New Roman" w:cs="Times New Roman"/>
                  <w:color w:val="CA0E39"/>
                  <w:u w:val="single"/>
                  <w:bdr w:val="single" w:sz="6" w:space="0" w:color="CA0E39" w:frame="1"/>
                </w:rPr>
                <w:t>Download</w:t>
              </w:r>
            </w:hyperlink>
          </w:p>
          <w:p w14:paraId="5F92AD4B" w14:textId="2604BD07" w:rsidR="00B5325B" w:rsidRDefault="00970BF4" w:rsidP="00B5325B">
            <w:pPr>
              <w:rPr>
                <w:rFonts w:ascii="Times New Roman" w:eastAsia="Times New Roman" w:hAnsi="Times New Roman" w:cs="Times New Roman"/>
                <w:color w:val="CA0E39"/>
                <w:u w:val="single"/>
                <w:bdr w:val="single" w:sz="6" w:space="0" w:color="CA0E39" w:frame="1"/>
              </w:rPr>
            </w:pPr>
            <w:hyperlink r:id="rId17" w:tgtFrame="_blank" w:history="1">
              <w:r w:rsidR="00B5325B" w:rsidRPr="008C1AFD"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>Schulausschluss bei übertragbaren Krankheiten - Kanton Uri</w:t>
              </w:r>
            </w:hyperlink>
            <w:r w:rsidR="00D97D79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  <w:hyperlink r:id="rId18" w:tgtFrame="_blank" w:history="1">
              <w:r w:rsidR="00B5325B" w:rsidRPr="008C1AFD">
                <w:rPr>
                  <w:rFonts w:ascii="Times New Roman" w:eastAsia="Times New Roman" w:hAnsi="Times New Roman" w:cs="Times New Roman"/>
                  <w:color w:val="CA0E39"/>
                  <w:u w:val="single"/>
                  <w:bdr w:val="single" w:sz="6" w:space="0" w:color="CA0E39" w:frame="1"/>
                </w:rPr>
                <w:t>Download</w:t>
              </w:r>
            </w:hyperlink>
          </w:p>
          <w:p w14:paraId="3B400767" w14:textId="23914877" w:rsidR="00D97D79" w:rsidRDefault="00970BF4" w:rsidP="00D97D79">
            <w:pPr>
              <w:rPr>
                <w:rFonts w:ascii="Times New Roman" w:eastAsia="Times New Roman" w:hAnsi="Times New Roman" w:cs="Times New Roman"/>
              </w:rPr>
            </w:pPr>
            <w:hyperlink r:id="rId19" w:tgtFrame="_blank" w:history="1">
              <w:r w:rsidR="00D97D79" w:rsidRPr="008C1AFD"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>Maserninformationsblatt</w:t>
              </w:r>
            </w:hyperlink>
            <w:r w:rsidR="00D97D79" w:rsidRPr="008C1AFD">
              <w:rPr>
                <w:rFonts w:ascii="Times New Roman" w:eastAsia="Times New Roman" w:hAnsi="Times New Roman" w:cs="Times New Roman"/>
              </w:rPr>
              <w:t> </w:t>
            </w:r>
            <w:r w:rsidR="00D97D79" w:rsidRPr="008C1AFD">
              <w:rPr>
                <w:rFonts w:ascii="Times New Roman" w:eastAsia="Times New Roman" w:hAnsi="Times New Roman" w:cs="Times New Roman"/>
                <w:color w:val="CA0E39"/>
                <w:u w:val="single"/>
                <w:bdr w:val="single" w:sz="6" w:space="0" w:color="CA0E39" w:frame="1"/>
              </w:rPr>
              <w:t>Download</w:t>
            </w:r>
            <w:r w:rsidR="00D97D7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795D2CD" w14:textId="22A935BF" w:rsidR="00FF5E96" w:rsidRDefault="00970BF4" w:rsidP="00D97D79">
            <w:pPr>
              <w:rPr>
                <w:rFonts w:ascii="Times New Roman" w:eastAsia="Times New Roman" w:hAnsi="Times New Roman" w:cs="Times New Roman"/>
              </w:rPr>
            </w:pPr>
            <w:hyperlink r:id="rId20" w:tgtFrame="_blank" w:history="1">
              <w:r w:rsidR="00FF5E96" w:rsidRPr="00F87762"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 xml:space="preserve">Merkblatt </w:t>
              </w:r>
              <w:proofErr w:type="spellStart"/>
              <w:r w:rsidR="00FF5E96" w:rsidRPr="00F87762"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>Massnahmen</w:t>
              </w:r>
              <w:proofErr w:type="spellEnd"/>
              <w:r w:rsidR="00FF5E96" w:rsidRPr="00F87762"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 xml:space="preserve"> bei Läusebefall</w:t>
              </w:r>
            </w:hyperlink>
            <w:r w:rsidR="00FF5E96" w:rsidRPr="00F87762">
              <w:rPr>
                <w:rFonts w:ascii="Times New Roman" w:eastAsia="Times New Roman" w:hAnsi="Times New Roman" w:cs="Times New Roman"/>
              </w:rPr>
              <w:t> </w:t>
            </w:r>
            <w:hyperlink r:id="rId21" w:tgtFrame="_blank" w:history="1">
              <w:r w:rsidR="00FF5E96" w:rsidRPr="00F87762">
                <w:rPr>
                  <w:rFonts w:ascii="Times New Roman" w:eastAsia="Times New Roman" w:hAnsi="Times New Roman" w:cs="Times New Roman"/>
                  <w:color w:val="CA0E39"/>
                  <w:u w:val="single"/>
                  <w:bdr w:val="single" w:sz="6" w:space="0" w:color="CA0E39" w:frame="1"/>
                </w:rPr>
                <w:t>Download</w:t>
              </w:r>
            </w:hyperlink>
          </w:p>
          <w:p w14:paraId="190EEDF4" w14:textId="74015BB7" w:rsidR="00B5325B" w:rsidRDefault="00970BF4" w:rsidP="00B5325B">
            <w:pPr>
              <w:rPr>
                <w:rFonts w:ascii="Times New Roman" w:eastAsia="Times New Roman" w:hAnsi="Times New Roman" w:cs="Times New Roman"/>
              </w:rPr>
            </w:pPr>
            <w:hyperlink r:id="rId22" w:tgtFrame="_blank" w:history="1">
              <w:r w:rsidR="00B5325B" w:rsidRPr="008C1AFD"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>Schulzahnärztliche Statistik</w:t>
              </w:r>
            </w:hyperlink>
            <w:r w:rsidR="00B5325B" w:rsidRPr="008C1AFD">
              <w:rPr>
                <w:rFonts w:ascii="Times New Roman" w:eastAsia="Times New Roman" w:hAnsi="Times New Roman" w:cs="Times New Roman"/>
              </w:rPr>
              <w:t> </w:t>
            </w:r>
            <w:hyperlink r:id="rId23" w:tgtFrame="_blank" w:history="1">
              <w:r w:rsidR="00B5325B" w:rsidRPr="008C1AFD">
                <w:rPr>
                  <w:rFonts w:ascii="Times New Roman" w:eastAsia="Times New Roman" w:hAnsi="Times New Roman" w:cs="Times New Roman"/>
                  <w:color w:val="CA0E39"/>
                  <w:u w:val="single"/>
                  <w:bdr w:val="single" w:sz="6" w:space="0" w:color="CA0E39" w:frame="1"/>
                </w:rPr>
                <w:t>Download</w:t>
              </w:r>
            </w:hyperlink>
          </w:p>
          <w:p w14:paraId="5163F233" w14:textId="77777777" w:rsidR="00B5325B" w:rsidRDefault="00B5325B" w:rsidP="00B5325B"/>
          <w:p w14:paraId="57945F03" w14:textId="3695A7AC" w:rsidR="00133392" w:rsidRPr="00B5325B" w:rsidRDefault="00133392"/>
        </w:tc>
      </w:tr>
      <w:tr w:rsidR="00D75183" w:rsidRPr="00970BF4" w14:paraId="02FBBBD7" w14:textId="77777777" w:rsidTr="00133392">
        <w:tc>
          <w:tcPr>
            <w:tcW w:w="2583" w:type="dxa"/>
          </w:tcPr>
          <w:p w14:paraId="5538B8AC" w14:textId="4773166F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Broschüren</w:t>
            </w:r>
          </w:p>
        </w:tc>
        <w:tc>
          <w:tcPr>
            <w:tcW w:w="11446" w:type="dxa"/>
            <w:gridSpan w:val="2"/>
          </w:tcPr>
          <w:p w14:paraId="243D6CC3" w14:textId="6F445B85" w:rsidR="00FF5E96" w:rsidRPr="00F87762" w:rsidRDefault="00970BF4" w:rsidP="00FF5E96">
            <w:pPr>
              <w:rPr>
                <w:rFonts w:ascii="Times New Roman" w:eastAsia="Times New Roman" w:hAnsi="Times New Roman" w:cs="Times New Roman"/>
              </w:rPr>
            </w:pPr>
            <w:hyperlink r:id="rId24" w:tgtFrame="_blank" w:history="1">
              <w:r w:rsidR="00FF5E96" w:rsidRPr="00F87762"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>Gesund durch die Schule 2019.pdf</w:t>
              </w:r>
            </w:hyperlink>
            <w:r w:rsidR="00FF5E96" w:rsidRPr="00F87762">
              <w:rPr>
                <w:rFonts w:ascii="Times New Roman" w:eastAsia="Times New Roman" w:hAnsi="Times New Roman" w:cs="Times New Roman"/>
              </w:rPr>
              <w:t> </w:t>
            </w:r>
            <w:hyperlink r:id="rId25" w:tgtFrame="_blank" w:history="1">
              <w:r w:rsidR="00FF5E96" w:rsidRPr="00F87762">
                <w:rPr>
                  <w:rFonts w:ascii="Times New Roman" w:eastAsia="Times New Roman" w:hAnsi="Times New Roman" w:cs="Times New Roman"/>
                  <w:color w:val="CA0E39"/>
                  <w:u w:val="single"/>
                  <w:bdr w:val="single" w:sz="6" w:space="0" w:color="CA0E39" w:frame="1"/>
                </w:rPr>
                <w:t>Download</w:t>
              </w:r>
            </w:hyperlink>
          </w:p>
          <w:p w14:paraId="20629452" w14:textId="2840EC89" w:rsidR="00FF5E96" w:rsidRPr="00FF5E96" w:rsidRDefault="00970BF4" w:rsidP="00B5325B">
            <w:pPr>
              <w:rPr>
                <w:rFonts w:ascii="Times New Roman" w:eastAsia="Times New Roman" w:hAnsi="Times New Roman" w:cs="Times New Roman"/>
                <w:color w:val="CA0E39"/>
                <w:u w:val="single"/>
                <w:bdr w:val="single" w:sz="6" w:space="0" w:color="CA0E39" w:frame="1"/>
              </w:rPr>
            </w:pPr>
            <w:hyperlink r:id="rId26" w:tgtFrame="_blank" w:history="1">
              <w:r w:rsidR="00B5325B" w:rsidRPr="008C1AFD">
                <w:rPr>
                  <w:rFonts w:ascii="Times New Roman" w:eastAsia="Times New Roman" w:hAnsi="Times New Roman" w:cs="Times New Roman"/>
                  <w:color w:val="000000"/>
                  <w:u w:val="single"/>
                </w:rPr>
                <w:t>Wegleitung Schulärztlicher Untersuch</w:t>
              </w:r>
            </w:hyperlink>
            <w:r w:rsidR="00B5325B" w:rsidRPr="008C1AFD">
              <w:rPr>
                <w:rFonts w:ascii="Times New Roman" w:eastAsia="Times New Roman" w:hAnsi="Times New Roman" w:cs="Times New Roman"/>
              </w:rPr>
              <w:t> </w:t>
            </w:r>
            <w:hyperlink r:id="rId27" w:tgtFrame="_blank" w:history="1">
              <w:r w:rsidR="00B5325B" w:rsidRPr="008C1AFD">
                <w:rPr>
                  <w:rFonts w:ascii="Times New Roman" w:eastAsia="Times New Roman" w:hAnsi="Times New Roman" w:cs="Times New Roman"/>
                  <w:color w:val="CA0E39"/>
                  <w:u w:val="single"/>
                  <w:bdr w:val="single" w:sz="6" w:space="0" w:color="CA0E39" w:frame="1"/>
                </w:rPr>
                <w:t>Download</w:t>
              </w:r>
            </w:hyperlink>
          </w:p>
          <w:p w14:paraId="7380B89B" w14:textId="4AC705B7" w:rsidR="00FF5E96" w:rsidRPr="00970BF4" w:rsidRDefault="00FF5E96" w:rsidP="00B5325B">
            <w:pPr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val="en-US"/>
              </w:rPr>
            </w:pPr>
            <w:proofErr w:type="spellStart"/>
            <w:r w:rsidRPr="00970BF4">
              <w:rPr>
                <w:rFonts w:ascii="Times New Roman" w:eastAsia="Times New Roman" w:hAnsi="Times New Roman" w:cs="Times New Roman"/>
                <w:bdr w:val="none" w:sz="0" w:space="0" w:color="auto" w:frame="1"/>
                <w:lang w:val="en-US"/>
              </w:rPr>
              <w:t>Fragebogen</w:t>
            </w:r>
            <w:proofErr w:type="spellEnd"/>
            <w:r w:rsidR="00970BF4" w:rsidRPr="00970BF4">
              <w:rPr>
                <w:rFonts w:ascii="Times New Roman" w:eastAsia="Times New Roman" w:hAnsi="Times New Roman" w:cs="Times New Roman"/>
                <w:bdr w:val="none" w:sz="0" w:space="0" w:color="auto" w:frame="1"/>
                <w:lang w:val="en-US"/>
              </w:rPr>
              <w:t>, Beil</w:t>
            </w:r>
            <w:r w:rsidR="00970BF4">
              <w:rPr>
                <w:rFonts w:ascii="Times New Roman" w:eastAsia="Times New Roman" w:hAnsi="Times New Roman" w:cs="Times New Roman"/>
                <w:bdr w:val="none" w:sz="0" w:space="0" w:color="auto" w:frame="1"/>
                <w:lang w:val="en-US"/>
              </w:rPr>
              <w:t>age</w:t>
            </w:r>
          </w:p>
          <w:p w14:paraId="552138B9" w14:textId="33EF54D4" w:rsidR="00FF5E96" w:rsidRPr="00970BF4" w:rsidRDefault="00970BF4" w:rsidP="00B5325B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val="en-US"/>
              </w:rPr>
            </w:pPr>
            <w:hyperlink r:id="rId28" w:tgtFrame="_blank" w:history="1">
              <w:proofErr w:type="spellStart"/>
              <w:r w:rsidR="00FF5E96" w:rsidRPr="00970BF4">
                <w:rPr>
                  <w:rFonts w:ascii="Times New Roman" w:eastAsia="Times New Roman" w:hAnsi="Times New Roman" w:cs="Times New Roman"/>
                  <w:color w:val="000000"/>
                  <w:u w:val="single"/>
                  <w:lang w:val="en-US"/>
                </w:rPr>
                <w:t>Broschüre</w:t>
              </w:r>
              <w:proofErr w:type="spellEnd"/>
              <w:r w:rsidR="00FF5E96" w:rsidRPr="00970BF4">
                <w:rPr>
                  <w:rFonts w:ascii="Times New Roman" w:eastAsia="Times New Roman" w:hAnsi="Times New Roman" w:cs="Times New Roman"/>
                  <w:color w:val="000000"/>
                  <w:u w:val="single"/>
                  <w:lang w:val="en-US"/>
                </w:rPr>
                <w:t xml:space="preserve"> Mix your life</w:t>
              </w:r>
            </w:hyperlink>
            <w:r w:rsidR="00FF5E96" w:rsidRPr="00970BF4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hyperlink r:id="rId29" w:tgtFrame="_blank" w:history="1">
              <w:r w:rsidR="00FF5E96" w:rsidRPr="00970BF4">
                <w:rPr>
                  <w:rFonts w:ascii="Times New Roman" w:eastAsia="Times New Roman" w:hAnsi="Times New Roman" w:cs="Times New Roman"/>
                  <w:color w:val="CA0E39"/>
                  <w:u w:val="single"/>
                  <w:bdr w:val="single" w:sz="6" w:space="0" w:color="CA0E39" w:frame="1"/>
                  <w:lang w:val="en-US"/>
                </w:rPr>
                <w:t>Download</w:t>
              </w:r>
            </w:hyperlink>
          </w:p>
          <w:p w14:paraId="7C117746" w14:textId="27C8DF01" w:rsidR="00B5325B" w:rsidRPr="00970BF4" w:rsidRDefault="00B5325B">
            <w:pPr>
              <w:rPr>
                <w:lang w:val="en-US"/>
              </w:rPr>
            </w:pPr>
          </w:p>
        </w:tc>
      </w:tr>
      <w:tr w:rsidR="00D75183" w14:paraId="5D744F3B" w14:textId="77777777" w:rsidTr="00133392">
        <w:tc>
          <w:tcPr>
            <w:tcW w:w="2583" w:type="dxa"/>
          </w:tcPr>
          <w:p w14:paraId="0E61E8E5" w14:textId="687F2D55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Reglement</w:t>
            </w:r>
          </w:p>
        </w:tc>
        <w:tc>
          <w:tcPr>
            <w:tcW w:w="11446" w:type="dxa"/>
            <w:gridSpan w:val="2"/>
          </w:tcPr>
          <w:p w14:paraId="5D305F1A" w14:textId="20079463" w:rsidR="00D75183" w:rsidRDefault="00D75183">
            <w:pPr>
              <w:rPr>
                <w:lang w:val="de-CH"/>
              </w:rPr>
            </w:pPr>
            <w:r w:rsidRPr="00D75183">
              <w:rPr>
                <w:lang w:val="de-CH"/>
              </w:rPr>
              <w:t>https://rechtsbuch.ur.ch</w:t>
            </w:r>
          </w:p>
        </w:tc>
      </w:tr>
      <w:tr w:rsidR="00D75183" w14:paraId="7A2BFFF6" w14:textId="77777777" w:rsidTr="00133392">
        <w:tc>
          <w:tcPr>
            <w:tcW w:w="2583" w:type="dxa"/>
          </w:tcPr>
          <w:p w14:paraId="1E619547" w14:textId="75C82905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Politscher Weg</w:t>
            </w:r>
          </w:p>
        </w:tc>
        <w:tc>
          <w:tcPr>
            <w:tcW w:w="11446" w:type="dxa"/>
            <w:gridSpan w:val="2"/>
          </w:tcPr>
          <w:p w14:paraId="20A878B8" w14:textId="62920527" w:rsidR="00D75183" w:rsidRPr="00431405" w:rsidRDefault="00D75183">
            <w:pPr>
              <w:rPr>
                <w:lang w:val="de-CH"/>
              </w:rPr>
            </w:pPr>
            <w:r>
              <w:rPr>
                <w:lang w:val="de-CH"/>
              </w:rPr>
              <w:t>Schularzt/Schulzahnarzt &gt;&gt; Schulmedizinische Kommission (multidisziplinär) &gt;&gt;Erziehungsrat &gt;&gt; Regierungsrat &gt;&gt; Landrat</w:t>
            </w:r>
          </w:p>
        </w:tc>
      </w:tr>
    </w:tbl>
    <w:p w14:paraId="773770E0" w14:textId="67AD353F" w:rsidR="00FC4556" w:rsidRPr="006B4F9D" w:rsidRDefault="00970BF4">
      <w:pPr>
        <w:rPr>
          <w:lang w:val="de-CH"/>
        </w:rPr>
      </w:pPr>
    </w:p>
    <w:sectPr w:rsidR="00FC4556" w:rsidRPr="006B4F9D" w:rsidSect="00370F48">
      <w:pgSz w:w="16838" w:h="11899" w:orient="landscape"/>
      <w:pgMar w:top="1417" w:right="1417" w:bottom="1134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9D"/>
    <w:rsid w:val="00133392"/>
    <w:rsid w:val="002B08D9"/>
    <w:rsid w:val="00370F48"/>
    <w:rsid w:val="00405292"/>
    <w:rsid w:val="00431405"/>
    <w:rsid w:val="006B4F9D"/>
    <w:rsid w:val="008105B9"/>
    <w:rsid w:val="00970BF4"/>
    <w:rsid w:val="009A26E6"/>
    <w:rsid w:val="009C2C0F"/>
    <w:rsid w:val="00A10BE1"/>
    <w:rsid w:val="00A62924"/>
    <w:rsid w:val="00B5325B"/>
    <w:rsid w:val="00BC48D4"/>
    <w:rsid w:val="00BE1F6A"/>
    <w:rsid w:val="00D75183"/>
    <w:rsid w:val="00D97D79"/>
    <w:rsid w:val="00DB1AD0"/>
    <w:rsid w:val="00E03F75"/>
    <w:rsid w:val="00E21477"/>
    <w:rsid w:val="00FE7CFF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DC32C1"/>
  <w15:chartTrackingRefBased/>
  <w15:docId w15:val="{AA2D6438-C13F-9443-BCAA-C3A3B0AD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B4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BC48D4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C48D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D97D79"/>
  </w:style>
  <w:style w:type="character" w:customStyle="1" w:styleId="icms-document-type-and-size">
    <w:name w:val="icms-document-type-and-size"/>
    <w:basedOn w:val="Absatz-Standardschriftart"/>
    <w:rsid w:val="00D97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0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5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57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.ch/_docn/223253/07_Schularztliches_Untersuchungsblatt.pdf" TargetMode="External"/><Relationship Id="rId13" Type="http://schemas.openxmlformats.org/officeDocument/2006/relationships/hyperlink" Target="https://www.ur.ch/_docn/223828/03_Impfempfehlung_2.OS.pdf" TargetMode="External"/><Relationship Id="rId18" Type="http://schemas.openxmlformats.org/officeDocument/2006/relationships/hyperlink" Target="https://www.ur.ch/_docn/230530/Schulausschluss_bei_ubertragbaren_Krankheiten_-_Kanton_Uri.pdf" TargetMode="External"/><Relationship Id="rId26" Type="http://schemas.openxmlformats.org/officeDocument/2006/relationships/hyperlink" Target="https://www.ur.ch/_docn/230563/Wegleitung_Schularztlicher_Untersuch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ur.ch/_docn/223286/06_Merkblatt_Massnahmen_bei_Lausebefall.pdf" TargetMode="External"/><Relationship Id="rId7" Type="http://schemas.openxmlformats.org/officeDocument/2006/relationships/hyperlink" Target="https://www.ur.ch/_docn/205250/Ablauf_schulzahnarztliche_Untersuchung.pdf" TargetMode="External"/><Relationship Id="rId12" Type="http://schemas.openxmlformats.org/officeDocument/2006/relationships/hyperlink" Target="https://www.ur.ch/_docn/223828/03_Impfempfehlung_2.OS.pdf" TargetMode="External"/><Relationship Id="rId17" Type="http://schemas.openxmlformats.org/officeDocument/2006/relationships/hyperlink" Target="https://www.ur.ch/_docn/230530/Schulausschluss_bei_ubertragbaren_Krankheiten_-_Kanton_Uri.pdf" TargetMode="External"/><Relationship Id="rId25" Type="http://schemas.openxmlformats.org/officeDocument/2006/relationships/hyperlink" Target="https://www.ur.ch/_docn/173147/_gesund_durch_schule_12_2018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ur.ch/_docn/223259/10_Vertragsvorlage-Schularzt.doc" TargetMode="External"/><Relationship Id="rId20" Type="http://schemas.openxmlformats.org/officeDocument/2006/relationships/hyperlink" Target="https://www.ur.ch/_docn/223286/06_Merkblatt_Massnahmen_bei_Lausebefall.pdf" TargetMode="External"/><Relationship Id="rId29" Type="http://schemas.openxmlformats.org/officeDocument/2006/relationships/hyperlink" Target="https://www.ur.ch/_docn/223283/08_Mix_your_life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ur.ch/_docn/205250/Ablauf_schulzahnarztliche_Untersuchung.pdf" TargetMode="External"/><Relationship Id="rId11" Type="http://schemas.openxmlformats.org/officeDocument/2006/relationships/hyperlink" Target="https://www.ur.ch/_docn/223226/09_Entschadigung_Schularzte_Schulzahnarzte_ab_2018.pdf" TargetMode="External"/><Relationship Id="rId24" Type="http://schemas.openxmlformats.org/officeDocument/2006/relationships/hyperlink" Target="https://www.ur.ch/_docn/173147/_gesund_durch_schule_12_2018.pdf" TargetMode="External"/><Relationship Id="rId5" Type="http://schemas.openxmlformats.org/officeDocument/2006/relationships/hyperlink" Target="https://www.ur.ch/_docn/206860/Ablauf_schularztliche_Untersuchung.pdf" TargetMode="External"/><Relationship Id="rId15" Type="http://schemas.openxmlformats.org/officeDocument/2006/relationships/hyperlink" Target="https://www.ur.ch/_docn/223259/10_Vertragsvorlage-Schularzt.doc" TargetMode="External"/><Relationship Id="rId23" Type="http://schemas.openxmlformats.org/officeDocument/2006/relationships/hyperlink" Target="https://www.ur.ch/_docn/230539/Schulzahnartzliche_Statistik.docx" TargetMode="External"/><Relationship Id="rId28" Type="http://schemas.openxmlformats.org/officeDocument/2006/relationships/hyperlink" Target="https://www.ur.ch/_docn/223283/08_Mix_your_life.pdf" TargetMode="External"/><Relationship Id="rId10" Type="http://schemas.openxmlformats.org/officeDocument/2006/relationships/hyperlink" Target="https://www.ur.ch/_docn/223226/09_Entschadigung_Schularzte_Schulzahnarzte_ab_2018.pdf" TargetMode="External"/><Relationship Id="rId19" Type="http://schemas.openxmlformats.org/officeDocument/2006/relationships/hyperlink" Target="https://www.ur.ch/_docn/223238/08_Maserninformationsblatt.pdf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ur.ch/_docn/206860/Ablauf_schularztliche_Untersuchung.pdf" TargetMode="External"/><Relationship Id="rId9" Type="http://schemas.openxmlformats.org/officeDocument/2006/relationships/hyperlink" Target="https://www.ur.ch/_docn/223253/07_Schularztliches_Untersuchungsblatt.pdf" TargetMode="External"/><Relationship Id="rId14" Type="http://schemas.openxmlformats.org/officeDocument/2006/relationships/hyperlink" Target="https://www.ur.ch/_docn/223244/06_Schula776rztlicher_Bericht_-_Statistik_2._Oberstufe.docx" TargetMode="External"/><Relationship Id="rId22" Type="http://schemas.openxmlformats.org/officeDocument/2006/relationships/hyperlink" Target="https://www.ur.ch/_docn/230539/Schulzahnartzliche_Statistik.docx" TargetMode="External"/><Relationship Id="rId27" Type="http://schemas.openxmlformats.org/officeDocument/2006/relationships/hyperlink" Target="https://www.ur.ch/_docn/230563/Wegleitung_Schularztlicher_Untersuch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Auf der Maur</dc:creator>
  <cp:keywords/>
  <dc:description/>
  <cp:lastModifiedBy>Doris Auf der Maur</cp:lastModifiedBy>
  <cp:revision>7</cp:revision>
  <dcterms:created xsi:type="dcterms:W3CDTF">2021-02-03T16:40:00Z</dcterms:created>
  <dcterms:modified xsi:type="dcterms:W3CDTF">2021-03-10T16:28:00Z</dcterms:modified>
</cp:coreProperties>
</file>